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DFA94" w14:textId="32B2DB1B" w:rsidR="003A18EC" w:rsidRPr="003A18EC" w:rsidRDefault="003A18EC" w:rsidP="003A18EC">
      <w:pPr>
        <w:jc w:val="center"/>
        <w:rPr>
          <w:rFonts w:ascii="Albert Sans Black" w:hAnsi="Albert Sans Black"/>
          <w:b/>
          <w:bCs/>
          <w:sz w:val="28"/>
          <w:szCs w:val="28"/>
        </w:rPr>
      </w:pPr>
      <w:r w:rsidRPr="003A18EC">
        <w:rPr>
          <w:rFonts w:ascii="Albert Sans Black" w:hAnsi="Albert Sans Black"/>
          <w:b/>
          <w:bCs/>
          <w:sz w:val="28"/>
          <w:szCs w:val="28"/>
        </w:rPr>
        <w:t>Tips for Creating an Accessible Presentation</w:t>
      </w:r>
    </w:p>
    <w:p w14:paraId="07FDDDE6" w14:textId="19E26DC2" w:rsidR="00DB4095" w:rsidRPr="00D55194" w:rsidRDefault="00C20E91" w:rsidP="009E1A4E">
      <w:pPr>
        <w:spacing w:after="120"/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>EMDRIA staff</w:t>
      </w:r>
      <w:r w:rsidR="00DB4095" w:rsidRPr="00D55194">
        <w:rPr>
          <w:rFonts w:ascii="Kumbh Sans" w:hAnsi="Kumbh Sans"/>
          <w:sz w:val="20"/>
          <w:szCs w:val="20"/>
        </w:rPr>
        <w:t xml:space="preserve"> would </w:t>
      </w:r>
      <w:r w:rsidR="0053263B">
        <w:rPr>
          <w:rFonts w:ascii="Kumbh Sans" w:hAnsi="Kumbh Sans"/>
          <w:sz w:val="20"/>
          <w:szCs w:val="20"/>
        </w:rPr>
        <w:t>like</w:t>
      </w:r>
      <w:r w:rsidR="00DB4095" w:rsidRPr="00D55194">
        <w:rPr>
          <w:rFonts w:ascii="Kumbh Sans" w:hAnsi="Kumbh Sans"/>
          <w:sz w:val="20"/>
          <w:szCs w:val="20"/>
        </w:rPr>
        <w:t xml:space="preserve"> </w:t>
      </w:r>
      <w:r w:rsidR="00DB4095" w:rsidRPr="00D55194">
        <w:rPr>
          <w:rFonts w:ascii="Kumbh Sans" w:hAnsi="Kumbh Sans"/>
          <w:i/>
          <w:iCs/>
          <w:sz w:val="20"/>
          <w:szCs w:val="20"/>
        </w:rPr>
        <w:t>everyone</w:t>
      </w:r>
      <w:r w:rsidR="00DB4095" w:rsidRPr="00D55194">
        <w:rPr>
          <w:rFonts w:ascii="Kumbh Sans" w:hAnsi="Kumbh Sans"/>
          <w:sz w:val="20"/>
          <w:szCs w:val="20"/>
        </w:rPr>
        <w:t xml:space="preserve"> to be able to comprehend your presentation. </w:t>
      </w:r>
      <w:r w:rsidR="00DA0A62">
        <w:rPr>
          <w:rFonts w:ascii="Kumbh Sans" w:hAnsi="Kumbh Sans"/>
          <w:sz w:val="20"/>
          <w:szCs w:val="20"/>
        </w:rPr>
        <w:t>Please follow</w:t>
      </w:r>
      <w:r w:rsidR="00DB4095" w:rsidRPr="00D55194">
        <w:rPr>
          <w:rFonts w:ascii="Kumbh Sans" w:hAnsi="Kumbh Sans"/>
          <w:sz w:val="20"/>
          <w:szCs w:val="20"/>
        </w:rPr>
        <w:t xml:space="preserve"> these tips </w:t>
      </w:r>
      <w:r w:rsidR="00E81BF8">
        <w:rPr>
          <w:rFonts w:ascii="Kumbh Sans" w:hAnsi="Kumbh Sans"/>
          <w:sz w:val="20"/>
          <w:szCs w:val="20"/>
        </w:rPr>
        <w:t xml:space="preserve">for creating a more accessible presentation. </w:t>
      </w:r>
    </w:p>
    <w:p w14:paraId="7A595614" w14:textId="62C65BEB" w:rsidR="00DB4095" w:rsidRPr="00D55194" w:rsidRDefault="00DB4095" w:rsidP="00D55194">
      <w:pPr>
        <w:spacing w:after="80"/>
        <w:rPr>
          <w:rFonts w:ascii="Kumbh Sans" w:hAnsi="Kumbh Sans"/>
          <w:b/>
          <w:bCs/>
          <w:sz w:val="20"/>
          <w:szCs w:val="20"/>
        </w:rPr>
      </w:pPr>
      <w:r w:rsidRPr="00D55194">
        <w:rPr>
          <w:rFonts w:ascii="Kumbh Sans" w:hAnsi="Kumbh Sans"/>
          <w:b/>
          <w:bCs/>
          <w:sz w:val="20"/>
          <w:szCs w:val="20"/>
        </w:rPr>
        <w:t xml:space="preserve">Why make </w:t>
      </w:r>
      <w:r w:rsidR="009F0CA3" w:rsidRPr="00D55194">
        <w:rPr>
          <w:rFonts w:ascii="Kumbh Sans" w:hAnsi="Kumbh Sans"/>
          <w:b/>
          <w:bCs/>
          <w:sz w:val="20"/>
          <w:szCs w:val="20"/>
        </w:rPr>
        <w:t>a visual presentation</w:t>
      </w:r>
      <w:r w:rsidR="009E1A4E">
        <w:rPr>
          <w:rFonts w:ascii="Kumbh Sans" w:hAnsi="Kumbh Sans"/>
          <w:b/>
          <w:bCs/>
          <w:sz w:val="20"/>
          <w:szCs w:val="20"/>
        </w:rPr>
        <w:t>?</w:t>
      </w:r>
    </w:p>
    <w:p w14:paraId="3115A930" w14:textId="77777777" w:rsidR="009B0AD8" w:rsidRDefault="009F0CA3" w:rsidP="009B0AD8">
      <w:pPr>
        <w:pStyle w:val="ListParagraph"/>
        <w:numPr>
          <w:ilvl w:val="0"/>
          <w:numId w:val="1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 xml:space="preserve">Presentation slides </w:t>
      </w:r>
      <w:r w:rsidR="007E2CC0" w:rsidRPr="00D55194">
        <w:rPr>
          <w:rFonts w:ascii="Kumbh Sans" w:hAnsi="Kumbh Sans"/>
          <w:sz w:val="20"/>
          <w:szCs w:val="20"/>
        </w:rPr>
        <w:t>help</w:t>
      </w:r>
      <w:r w:rsidR="00DB4095" w:rsidRPr="00D55194">
        <w:rPr>
          <w:rFonts w:ascii="Kumbh Sans" w:hAnsi="Kumbh Sans"/>
          <w:sz w:val="20"/>
          <w:szCs w:val="20"/>
        </w:rPr>
        <w:t xml:space="preserve"> those with visual learning styles</w:t>
      </w:r>
      <w:r w:rsidR="00E81BF8">
        <w:rPr>
          <w:rFonts w:ascii="Kumbh Sans" w:hAnsi="Kumbh Sans"/>
          <w:sz w:val="20"/>
          <w:szCs w:val="20"/>
        </w:rPr>
        <w:t>.</w:t>
      </w:r>
      <w:r w:rsidR="001A04B1">
        <w:rPr>
          <w:rFonts w:ascii="Kumbh Sans" w:hAnsi="Kumbh Sans"/>
          <w:sz w:val="20"/>
          <w:szCs w:val="20"/>
        </w:rPr>
        <w:t xml:space="preserve"> </w:t>
      </w:r>
    </w:p>
    <w:p w14:paraId="79515250" w14:textId="3EB6F10F" w:rsidR="00DB4095" w:rsidRPr="009B0AD8" w:rsidRDefault="009E1A4E" w:rsidP="009B0AD8">
      <w:pPr>
        <w:pStyle w:val="ListParagraph"/>
        <w:numPr>
          <w:ilvl w:val="1"/>
          <w:numId w:val="1"/>
        </w:numPr>
        <w:rPr>
          <w:rFonts w:ascii="Kumbh Sans" w:hAnsi="Kumbh Sans"/>
          <w:sz w:val="20"/>
          <w:szCs w:val="20"/>
        </w:rPr>
      </w:pPr>
      <w:r w:rsidRPr="009B0AD8">
        <w:rPr>
          <w:rFonts w:ascii="Kumbh Sans" w:hAnsi="Kumbh Sans"/>
          <w:i/>
          <w:iCs/>
          <w:sz w:val="20"/>
          <w:szCs w:val="20"/>
        </w:rPr>
        <w:t xml:space="preserve">Bonus tip: </w:t>
      </w:r>
      <w:r w:rsidR="009B0AD8">
        <w:rPr>
          <w:rFonts w:ascii="Kumbh Sans" w:hAnsi="Kumbh Sans"/>
          <w:i/>
          <w:iCs/>
          <w:sz w:val="20"/>
          <w:szCs w:val="20"/>
        </w:rPr>
        <w:t>C</w:t>
      </w:r>
      <w:r w:rsidR="00DB4095" w:rsidRPr="009B0AD8">
        <w:rPr>
          <w:rFonts w:ascii="Kumbh Sans" w:hAnsi="Kumbh Sans"/>
          <w:i/>
          <w:iCs/>
          <w:sz w:val="20"/>
          <w:szCs w:val="20"/>
        </w:rPr>
        <w:t>onsider incorporating audience participation for kinetic learning styles</w:t>
      </w:r>
      <w:r w:rsidR="001A04B1" w:rsidRPr="009B0AD8">
        <w:rPr>
          <w:rFonts w:ascii="Kumbh Sans" w:hAnsi="Kumbh Sans"/>
          <w:i/>
          <w:iCs/>
          <w:sz w:val="20"/>
          <w:szCs w:val="20"/>
        </w:rPr>
        <w:t>.</w:t>
      </w:r>
    </w:p>
    <w:p w14:paraId="21E0984A" w14:textId="26AB3E47" w:rsidR="00DB4095" w:rsidRPr="00D55194" w:rsidRDefault="00DB4095" w:rsidP="00DB4095">
      <w:pPr>
        <w:pStyle w:val="ListParagraph"/>
        <w:numPr>
          <w:ilvl w:val="0"/>
          <w:numId w:val="1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 xml:space="preserve">Visuals can reinforce or clarify what you say. </w:t>
      </w:r>
    </w:p>
    <w:p w14:paraId="15CB3584" w14:textId="30404B1B" w:rsidR="00DB4095" w:rsidRPr="00D55194" w:rsidRDefault="003A18EC" w:rsidP="00DB4095">
      <w:pPr>
        <w:pStyle w:val="ListParagraph"/>
        <w:numPr>
          <w:ilvl w:val="0"/>
          <w:numId w:val="1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>EMDRIA</w:t>
      </w:r>
      <w:r w:rsidR="00DB4095" w:rsidRPr="00D55194">
        <w:rPr>
          <w:rFonts w:ascii="Kumbh Sans" w:hAnsi="Kumbh Sans"/>
          <w:sz w:val="20"/>
          <w:szCs w:val="20"/>
        </w:rPr>
        <w:t xml:space="preserve"> will share your </w:t>
      </w:r>
      <w:r w:rsidR="009F0CA3" w:rsidRPr="00D55194">
        <w:rPr>
          <w:rFonts w:ascii="Kumbh Sans" w:hAnsi="Kumbh Sans"/>
          <w:sz w:val="20"/>
          <w:szCs w:val="20"/>
        </w:rPr>
        <w:t>presentation</w:t>
      </w:r>
      <w:r w:rsidR="00DB4095" w:rsidRPr="00D55194">
        <w:rPr>
          <w:rFonts w:ascii="Kumbh Sans" w:hAnsi="Kumbh Sans"/>
          <w:sz w:val="20"/>
          <w:szCs w:val="20"/>
        </w:rPr>
        <w:t xml:space="preserve"> with attendees. </w:t>
      </w:r>
    </w:p>
    <w:p w14:paraId="27254FD8" w14:textId="4C5BF808" w:rsidR="00DB4095" w:rsidRPr="00D55194" w:rsidRDefault="00DB4095" w:rsidP="00DB4095">
      <w:pPr>
        <w:pStyle w:val="ListParagraph"/>
        <w:numPr>
          <w:ilvl w:val="1"/>
          <w:numId w:val="1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 xml:space="preserve">People listen better </w:t>
      </w:r>
      <w:r w:rsidR="00DA0A62">
        <w:rPr>
          <w:rFonts w:ascii="Kumbh Sans" w:hAnsi="Kumbh Sans"/>
          <w:sz w:val="20"/>
          <w:szCs w:val="20"/>
        </w:rPr>
        <w:t>without</w:t>
      </w:r>
      <w:r w:rsidRPr="00D55194">
        <w:rPr>
          <w:rFonts w:ascii="Kumbh Sans" w:hAnsi="Kumbh Sans"/>
          <w:sz w:val="20"/>
          <w:szCs w:val="20"/>
        </w:rPr>
        <w:t xml:space="preserve"> trying to write down everything you say</w:t>
      </w:r>
      <w:r w:rsidR="003A18EC" w:rsidRPr="00D55194">
        <w:rPr>
          <w:rFonts w:ascii="Kumbh Sans" w:hAnsi="Kumbh Sans"/>
          <w:sz w:val="20"/>
          <w:szCs w:val="20"/>
        </w:rPr>
        <w:t>.</w:t>
      </w:r>
    </w:p>
    <w:p w14:paraId="2D333CBB" w14:textId="77777777" w:rsidR="001A04B1" w:rsidRDefault="00DB4095" w:rsidP="001A04B1">
      <w:pPr>
        <w:pStyle w:val="ListParagraph"/>
        <w:numPr>
          <w:ilvl w:val="1"/>
          <w:numId w:val="1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 xml:space="preserve">People may hold </w:t>
      </w:r>
      <w:r w:rsidR="003A18EC" w:rsidRPr="00D55194">
        <w:rPr>
          <w:rFonts w:ascii="Kumbh Sans" w:hAnsi="Kumbh Sans"/>
          <w:sz w:val="20"/>
          <w:szCs w:val="20"/>
        </w:rPr>
        <w:t xml:space="preserve">a </w:t>
      </w:r>
      <w:r w:rsidRPr="00D55194">
        <w:rPr>
          <w:rFonts w:ascii="Kumbh Sans" w:hAnsi="Kumbh Sans"/>
          <w:sz w:val="20"/>
          <w:szCs w:val="20"/>
        </w:rPr>
        <w:t>question if they see you will be covering the topic</w:t>
      </w:r>
      <w:r w:rsidR="00E81BF8">
        <w:rPr>
          <w:rFonts w:ascii="Kumbh Sans" w:hAnsi="Kumbh Sans"/>
          <w:sz w:val="20"/>
          <w:szCs w:val="20"/>
        </w:rPr>
        <w:t>.</w:t>
      </w:r>
    </w:p>
    <w:p w14:paraId="4D4C9DB2" w14:textId="45C4A26E" w:rsidR="001A04B1" w:rsidRPr="001A04B1" w:rsidRDefault="001A04B1" w:rsidP="009E1A4E">
      <w:pPr>
        <w:pStyle w:val="ListParagraph"/>
        <w:numPr>
          <w:ilvl w:val="1"/>
          <w:numId w:val="1"/>
        </w:numPr>
        <w:spacing w:after="120"/>
        <w:rPr>
          <w:rFonts w:ascii="Kumbh Sans" w:hAnsi="Kumbh Sans"/>
          <w:sz w:val="20"/>
          <w:szCs w:val="20"/>
        </w:rPr>
      </w:pPr>
      <w:r w:rsidRPr="001A04B1">
        <w:rPr>
          <w:rFonts w:ascii="Kumbh Sans" w:hAnsi="Kumbh Sans"/>
          <w:sz w:val="20"/>
          <w:szCs w:val="20"/>
        </w:rPr>
        <w:t>Making materials available in advance</w:t>
      </w:r>
      <w:r>
        <w:rPr>
          <w:rFonts w:ascii="Kumbh Sans" w:hAnsi="Kumbh Sans"/>
          <w:sz w:val="20"/>
          <w:szCs w:val="20"/>
        </w:rPr>
        <w:t xml:space="preserve"> is</w:t>
      </w:r>
      <w:r w:rsidRPr="001A04B1">
        <w:rPr>
          <w:rFonts w:ascii="Kumbh Sans" w:hAnsi="Kumbh Sans"/>
          <w:sz w:val="20"/>
          <w:szCs w:val="20"/>
        </w:rPr>
        <w:t xml:space="preserve"> helpful for folks who need additional time and/or technology to process the information.</w:t>
      </w:r>
    </w:p>
    <w:p w14:paraId="715B6C78" w14:textId="7D3B8BB5" w:rsidR="00DB4095" w:rsidRPr="00D55194" w:rsidRDefault="009E1A4E" w:rsidP="00D55194">
      <w:pPr>
        <w:spacing w:after="80"/>
        <w:rPr>
          <w:rFonts w:ascii="Kumbh Sans" w:hAnsi="Kumbh Sans"/>
          <w:b/>
          <w:bCs/>
          <w:sz w:val="20"/>
          <w:szCs w:val="20"/>
        </w:rPr>
      </w:pPr>
      <w:r>
        <w:rPr>
          <w:rFonts w:ascii="Kumbh Sans" w:hAnsi="Kumbh Sans"/>
          <w:b/>
          <w:bCs/>
          <w:sz w:val="20"/>
          <w:szCs w:val="20"/>
        </w:rPr>
        <w:t xml:space="preserve">Slide </w:t>
      </w:r>
      <w:r w:rsidR="00DB4095" w:rsidRPr="00D55194">
        <w:rPr>
          <w:rFonts w:ascii="Kumbh Sans" w:hAnsi="Kumbh Sans"/>
          <w:b/>
          <w:bCs/>
          <w:sz w:val="20"/>
          <w:szCs w:val="20"/>
        </w:rPr>
        <w:t>Design Tips</w:t>
      </w:r>
    </w:p>
    <w:p w14:paraId="35CE8240" w14:textId="2AAFE172" w:rsidR="00DB4095" w:rsidRPr="00D55194" w:rsidRDefault="00DB4095" w:rsidP="00DB4095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 xml:space="preserve">Use a </w:t>
      </w:r>
      <w:r w:rsidR="00D55194" w:rsidRPr="00D55194">
        <w:rPr>
          <w:rFonts w:ascii="Kumbh Sans" w:hAnsi="Kumbh Sans"/>
          <w:sz w:val="20"/>
          <w:szCs w:val="20"/>
        </w:rPr>
        <w:t>s</w:t>
      </w:r>
      <w:r w:rsidRPr="00D55194">
        <w:rPr>
          <w:rFonts w:ascii="Kumbh Sans" w:hAnsi="Kumbh Sans"/>
          <w:sz w:val="20"/>
          <w:szCs w:val="20"/>
        </w:rPr>
        <w:t xml:space="preserve">ans </w:t>
      </w:r>
      <w:r w:rsidR="00D55194" w:rsidRPr="00D55194">
        <w:rPr>
          <w:rFonts w:ascii="Kumbh Sans" w:hAnsi="Kumbh Sans"/>
          <w:sz w:val="20"/>
          <w:szCs w:val="20"/>
        </w:rPr>
        <w:t>s</w:t>
      </w:r>
      <w:r w:rsidRPr="00D55194">
        <w:rPr>
          <w:rFonts w:ascii="Kumbh Sans" w:hAnsi="Kumbh Sans"/>
          <w:sz w:val="20"/>
          <w:szCs w:val="20"/>
        </w:rPr>
        <w:t xml:space="preserve">erif font (like Arial, Verdana, or Tahoma). </w:t>
      </w:r>
    </w:p>
    <w:p w14:paraId="205310ED" w14:textId="28B3C4EF" w:rsidR="00DB4095" w:rsidRPr="00D55194" w:rsidRDefault="00DB4095" w:rsidP="00DB4095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 xml:space="preserve">Use at least </w:t>
      </w:r>
      <w:r w:rsidR="00C20E91" w:rsidRPr="00D55194">
        <w:rPr>
          <w:rFonts w:ascii="Kumbh Sans" w:hAnsi="Kumbh Sans"/>
          <w:sz w:val="20"/>
          <w:szCs w:val="20"/>
        </w:rPr>
        <w:t>22-point</w:t>
      </w:r>
      <w:r w:rsidRPr="00D55194">
        <w:rPr>
          <w:rFonts w:ascii="Kumbh Sans" w:hAnsi="Kumbh Sans"/>
          <w:sz w:val="20"/>
          <w:szCs w:val="20"/>
        </w:rPr>
        <w:t xml:space="preserve"> font</w:t>
      </w:r>
      <w:r w:rsidR="00EF37E2" w:rsidRPr="00D55194">
        <w:rPr>
          <w:rFonts w:ascii="Kumbh Sans" w:hAnsi="Kumbh Sans"/>
          <w:sz w:val="20"/>
          <w:szCs w:val="20"/>
        </w:rPr>
        <w:t xml:space="preserve"> size</w:t>
      </w:r>
      <w:r w:rsidR="003A18EC" w:rsidRPr="00D55194">
        <w:rPr>
          <w:rFonts w:ascii="Kumbh Sans" w:hAnsi="Kumbh Sans"/>
          <w:sz w:val="20"/>
          <w:szCs w:val="20"/>
        </w:rPr>
        <w:t>.</w:t>
      </w:r>
    </w:p>
    <w:p w14:paraId="2F94E75C" w14:textId="5A857292" w:rsidR="00DB4095" w:rsidRPr="00D55194" w:rsidRDefault="009E1A4E" w:rsidP="00DB4095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>
        <w:rPr>
          <w:rFonts w:ascii="Kumbh Sans" w:hAnsi="Kumbh Sans"/>
          <w:sz w:val="20"/>
          <w:szCs w:val="20"/>
        </w:rPr>
        <w:t xml:space="preserve">Contrast. </w:t>
      </w:r>
      <w:r w:rsidR="00DB4095" w:rsidRPr="00D55194">
        <w:rPr>
          <w:rFonts w:ascii="Kumbh Sans" w:hAnsi="Kumbh Sans"/>
          <w:sz w:val="20"/>
          <w:szCs w:val="20"/>
        </w:rPr>
        <w:t>Use dark</w:t>
      </w:r>
      <w:r w:rsidR="0075159A" w:rsidRPr="00D55194">
        <w:rPr>
          <w:rFonts w:ascii="Kumbh Sans" w:hAnsi="Kumbh Sans"/>
          <w:sz w:val="20"/>
          <w:szCs w:val="20"/>
        </w:rPr>
        <w:t xml:space="preserve"> text</w:t>
      </w:r>
      <w:r w:rsidR="00DB4095" w:rsidRPr="00D55194">
        <w:rPr>
          <w:rFonts w:ascii="Kumbh Sans" w:hAnsi="Kumbh Sans"/>
          <w:sz w:val="20"/>
          <w:szCs w:val="20"/>
        </w:rPr>
        <w:t xml:space="preserve"> on a light background</w:t>
      </w:r>
      <w:r>
        <w:rPr>
          <w:rFonts w:ascii="Kumbh Sans" w:hAnsi="Kumbh Sans"/>
          <w:sz w:val="20"/>
          <w:szCs w:val="20"/>
        </w:rPr>
        <w:t xml:space="preserve"> or light text on a dark background.</w:t>
      </w:r>
    </w:p>
    <w:p w14:paraId="536764A0" w14:textId="2E9A591D" w:rsidR="00DB4095" w:rsidRPr="00D55194" w:rsidRDefault="00DB4095" w:rsidP="00DB4095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>Do not place text on top of an image</w:t>
      </w:r>
      <w:r w:rsidR="003A18EC" w:rsidRPr="00D55194">
        <w:rPr>
          <w:rFonts w:ascii="Kumbh Sans" w:hAnsi="Kumbh Sans"/>
          <w:sz w:val="20"/>
          <w:szCs w:val="20"/>
        </w:rPr>
        <w:t>.</w:t>
      </w:r>
    </w:p>
    <w:p w14:paraId="4AB76DB7" w14:textId="5D488138" w:rsidR="00DB4095" w:rsidRPr="00D55194" w:rsidRDefault="00DB4095" w:rsidP="009E1A4E">
      <w:pPr>
        <w:pStyle w:val="ListParagraph"/>
        <w:numPr>
          <w:ilvl w:val="0"/>
          <w:numId w:val="2"/>
        </w:numPr>
        <w:spacing w:after="120"/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>Keep slides uncluttered</w:t>
      </w:r>
      <w:r w:rsidR="00D55194" w:rsidRPr="00D55194">
        <w:rPr>
          <w:rFonts w:ascii="Kumbh Sans" w:hAnsi="Kumbh Sans"/>
          <w:sz w:val="20"/>
          <w:szCs w:val="20"/>
        </w:rPr>
        <w:t xml:space="preserve"> </w:t>
      </w:r>
      <w:r w:rsidR="00E81BF8">
        <w:rPr>
          <w:rFonts w:ascii="Kumbh Sans" w:hAnsi="Kumbh Sans"/>
          <w:sz w:val="20"/>
          <w:szCs w:val="20"/>
        </w:rPr>
        <w:t>(l</w:t>
      </w:r>
      <w:r w:rsidR="00D55194" w:rsidRPr="00D55194">
        <w:rPr>
          <w:rFonts w:ascii="Kumbh Sans" w:hAnsi="Kumbh Sans"/>
          <w:sz w:val="20"/>
          <w:szCs w:val="20"/>
        </w:rPr>
        <w:t>imit how much content you put on each slide</w:t>
      </w:r>
      <w:r w:rsidR="00E81BF8">
        <w:rPr>
          <w:rFonts w:ascii="Kumbh Sans" w:hAnsi="Kumbh Sans"/>
          <w:sz w:val="20"/>
          <w:szCs w:val="20"/>
        </w:rPr>
        <w:t>)</w:t>
      </w:r>
      <w:r w:rsidR="00D55194" w:rsidRPr="00D55194">
        <w:rPr>
          <w:rFonts w:ascii="Kumbh Sans" w:hAnsi="Kumbh Sans"/>
          <w:sz w:val="20"/>
          <w:szCs w:val="20"/>
        </w:rPr>
        <w:t xml:space="preserve">. </w:t>
      </w:r>
    </w:p>
    <w:p w14:paraId="4AF9D1FD" w14:textId="2294401D" w:rsidR="00B17D86" w:rsidRDefault="009E1A4E" w:rsidP="00B17D86">
      <w:pPr>
        <w:pStyle w:val="ListParagraph"/>
        <w:numPr>
          <w:ilvl w:val="0"/>
          <w:numId w:val="5"/>
        </w:numPr>
        <w:spacing w:after="80"/>
        <w:rPr>
          <w:rFonts w:ascii="Kumbh Sans" w:hAnsi="Kumbh Sans"/>
          <w:sz w:val="20"/>
          <w:szCs w:val="20"/>
        </w:rPr>
      </w:pPr>
      <w:r>
        <w:rPr>
          <w:rFonts w:ascii="Kumbh Sans" w:hAnsi="Kumbh Sans"/>
          <w:sz w:val="20"/>
          <w:szCs w:val="20"/>
        </w:rPr>
        <w:t>Deliver just one</w:t>
      </w:r>
      <w:r w:rsidR="00B17D86" w:rsidRPr="00B17D86">
        <w:rPr>
          <w:rFonts w:ascii="Kumbh Sans" w:hAnsi="Kumbh Sans"/>
          <w:sz w:val="20"/>
          <w:szCs w:val="20"/>
        </w:rPr>
        <w:t xml:space="preserve"> message per slide. </w:t>
      </w:r>
    </w:p>
    <w:p w14:paraId="76CB4B9D" w14:textId="46DE59B0" w:rsidR="009E1A4E" w:rsidRPr="009E1A4E" w:rsidRDefault="009E1A4E" w:rsidP="009E1A4E">
      <w:pPr>
        <w:pStyle w:val="ListParagraph"/>
        <w:numPr>
          <w:ilvl w:val="0"/>
          <w:numId w:val="5"/>
        </w:numPr>
        <w:spacing w:after="80"/>
        <w:rPr>
          <w:rFonts w:ascii="Kumbh Sans" w:hAnsi="Kumbh Sans"/>
          <w:sz w:val="20"/>
          <w:szCs w:val="20"/>
        </w:rPr>
      </w:pPr>
      <w:r>
        <w:rPr>
          <w:rFonts w:ascii="Kumbh Sans" w:hAnsi="Kumbh Sans"/>
          <w:sz w:val="20"/>
          <w:szCs w:val="20"/>
        </w:rPr>
        <w:t xml:space="preserve">Use contrast and size to draw the audience’s focus. </w:t>
      </w:r>
    </w:p>
    <w:p w14:paraId="742E65F7" w14:textId="1A7A8E42" w:rsidR="003A18EC" w:rsidRPr="00D55194" w:rsidRDefault="003A18EC" w:rsidP="00D55194">
      <w:pPr>
        <w:spacing w:after="80"/>
        <w:rPr>
          <w:rFonts w:ascii="Kumbh Sans" w:hAnsi="Kumbh Sans"/>
          <w:b/>
          <w:bCs/>
          <w:sz w:val="20"/>
          <w:szCs w:val="20"/>
        </w:rPr>
      </w:pPr>
      <w:r w:rsidRPr="00D55194">
        <w:rPr>
          <w:rFonts w:ascii="Kumbh Sans" w:hAnsi="Kumbh Sans"/>
          <w:b/>
          <w:bCs/>
          <w:sz w:val="20"/>
          <w:szCs w:val="20"/>
        </w:rPr>
        <w:t>Image Tips</w:t>
      </w:r>
    </w:p>
    <w:p w14:paraId="049734D1" w14:textId="77777777" w:rsidR="003276A6" w:rsidRDefault="00DB4095" w:rsidP="003276A6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 xml:space="preserve">Add text descriptions </w:t>
      </w:r>
      <w:r w:rsidR="00C20E91" w:rsidRPr="00D55194">
        <w:rPr>
          <w:rFonts w:ascii="Kumbh Sans" w:hAnsi="Kumbh Sans"/>
          <w:sz w:val="20"/>
          <w:szCs w:val="20"/>
        </w:rPr>
        <w:t>(</w:t>
      </w:r>
      <w:r w:rsidRPr="00D55194">
        <w:rPr>
          <w:rFonts w:ascii="Kumbh Sans" w:hAnsi="Kumbh Sans"/>
          <w:sz w:val="20"/>
          <w:szCs w:val="20"/>
        </w:rPr>
        <w:t>“alt text”</w:t>
      </w:r>
      <w:r w:rsidR="00C20E91" w:rsidRPr="00D55194">
        <w:rPr>
          <w:rFonts w:ascii="Kumbh Sans" w:hAnsi="Kumbh Sans"/>
          <w:sz w:val="20"/>
          <w:szCs w:val="20"/>
        </w:rPr>
        <w:t>)</w:t>
      </w:r>
      <w:r w:rsidRPr="00D55194">
        <w:rPr>
          <w:rFonts w:ascii="Kumbh Sans" w:hAnsi="Kumbh Sans"/>
          <w:sz w:val="20"/>
          <w:szCs w:val="20"/>
        </w:rPr>
        <w:t xml:space="preserve"> to non-text items</w:t>
      </w:r>
      <w:r w:rsidR="00C20E91" w:rsidRPr="00D55194">
        <w:rPr>
          <w:rFonts w:ascii="Kumbh Sans" w:hAnsi="Kumbh Sans"/>
          <w:sz w:val="20"/>
          <w:szCs w:val="20"/>
        </w:rPr>
        <w:t>.</w:t>
      </w:r>
    </w:p>
    <w:p w14:paraId="6906A813" w14:textId="77777777" w:rsidR="003276A6" w:rsidRDefault="00890A3C" w:rsidP="003276A6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3276A6">
        <w:rPr>
          <w:rFonts w:ascii="Kumbh Sans" w:hAnsi="Kumbh Sans"/>
          <w:sz w:val="20"/>
          <w:szCs w:val="20"/>
        </w:rPr>
        <w:t xml:space="preserve">Right-click on the image, select View Alt Text, then write a brief description of the image. </w:t>
      </w:r>
    </w:p>
    <w:p w14:paraId="328AA759" w14:textId="77777777" w:rsidR="003276A6" w:rsidRDefault="003276A6" w:rsidP="003276A6">
      <w:pPr>
        <w:pStyle w:val="ListParagraph"/>
        <w:numPr>
          <w:ilvl w:val="1"/>
          <w:numId w:val="2"/>
        </w:numPr>
        <w:rPr>
          <w:rFonts w:ascii="Kumbh Sans" w:hAnsi="Kumbh Sans"/>
          <w:sz w:val="20"/>
          <w:szCs w:val="20"/>
        </w:rPr>
      </w:pPr>
      <w:r w:rsidRPr="003276A6">
        <w:rPr>
          <w:rFonts w:ascii="Kumbh Sans" w:hAnsi="Kumbh Sans"/>
          <w:sz w:val="20"/>
          <w:szCs w:val="20"/>
        </w:rPr>
        <w:t>Example: “Three puppies sitting in grass."</w:t>
      </w:r>
    </w:p>
    <w:p w14:paraId="32412C40" w14:textId="7B53D1C1" w:rsidR="00DB4095" w:rsidRPr="003276A6" w:rsidRDefault="00890A3C" w:rsidP="004769E5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3276A6">
        <w:rPr>
          <w:rFonts w:ascii="Kumbh Sans" w:hAnsi="Kumbh Sans"/>
          <w:sz w:val="20"/>
          <w:szCs w:val="20"/>
        </w:rPr>
        <w:t xml:space="preserve">Why? </w:t>
      </w:r>
      <w:r w:rsidR="00DB4095" w:rsidRPr="003276A6">
        <w:rPr>
          <w:rFonts w:ascii="Kumbh Sans" w:hAnsi="Kumbh Sans"/>
          <w:sz w:val="20"/>
          <w:szCs w:val="20"/>
        </w:rPr>
        <w:t>Some individuals use a screen reader</w:t>
      </w:r>
      <w:r w:rsidR="009B0AD8">
        <w:rPr>
          <w:rFonts w:ascii="Kumbh Sans" w:hAnsi="Kumbh Sans"/>
          <w:sz w:val="20"/>
          <w:szCs w:val="20"/>
        </w:rPr>
        <w:t xml:space="preserve">, which </w:t>
      </w:r>
      <w:r w:rsidR="00DB4095" w:rsidRPr="003276A6">
        <w:rPr>
          <w:rFonts w:ascii="Kumbh Sans" w:hAnsi="Kumbh Sans"/>
          <w:sz w:val="20"/>
          <w:szCs w:val="20"/>
        </w:rPr>
        <w:t xml:space="preserve">can only read </w:t>
      </w:r>
      <w:r w:rsidR="0053263B">
        <w:rPr>
          <w:rFonts w:ascii="Kumbh Sans" w:hAnsi="Kumbh Sans"/>
          <w:sz w:val="20"/>
          <w:szCs w:val="20"/>
        </w:rPr>
        <w:t>text</w:t>
      </w:r>
      <w:r w:rsidR="009B0AD8">
        <w:rPr>
          <w:rFonts w:ascii="Kumbh Sans" w:hAnsi="Kumbh Sans"/>
          <w:sz w:val="20"/>
          <w:szCs w:val="20"/>
        </w:rPr>
        <w:t xml:space="preserve">, not images. Describing images allows those with no/low vision to experience your visuals. </w:t>
      </w:r>
      <w:r w:rsidR="003276A6" w:rsidRPr="003276A6">
        <w:rPr>
          <w:noProof/>
        </w:rPr>
        <w:t xml:space="preserve"> </w:t>
      </w:r>
    </w:p>
    <w:p w14:paraId="3C7FA528" w14:textId="2CDB398E" w:rsidR="00DB4095" w:rsidRPr="00D55194" w:rsidRDefault="003A18EC" w:rsidP="00D55194">
      <w:pPr>
        <w:spacing w:after="80"/>
        <w:rPr>
          <w:rFonts w:ascii="Kumbh Sans" w:hAnsi="Kumbh Sans"/>
          <w:b/>
          <w:bCs/>
          <w:sz w:val="20"/>
          <w:szCs w:val="20"/>
        </w:rPr>
      </w:pPr>
      <w:r w:rsidRPr="00D55194">
        <w:rPr>
          <w:rFonts w:ascii="Kumbh Sans" w:hAnsi="Kumbh Sans"/>
          <w:b/>
          <w:bCs/>
          <w:sz w:val="20"/>
          <w:szCs w:val="20"/>
        </w:rPr>
        <w:t>Video Tips</w:t>
      </w:r>
    </w:p>
    <w:p w14:paraId="21D682DC" w14:textId="1FE1DC4B" w:rsidR="00EF321F" w:rsidRPr="00D55194" w:rsidRDefault="00C20E91" w:rsidP="00EF321F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>Be sure your video or audio clips have caption</w:t>
      </w:r>
      <w:r w:rsidR="00D55194" w:rsidRPr="00D55194">
        <w:rPr>
          <w:rFonts w:ascii="Kumbh Sans" w:hAnsi="Kumbh Sans"/>
          <w:sz w:val="20"/>
          <w:szCs w:val="20"/>
        </w:rPr>
        <w:t>s or subtitles</w:t>
      </w:r>
      <w:r w:rsidRPr="00D55194">
        <w:rPr>
          <w:rFonts w:ascii="Kumbh Sans" w:hAnsi="Kumbh Sans"/>
          <w:sz w:val="20"/>
          <w:szCs w:val="20"/>
        </w:rPr>
        <w:t xml:space="preserve">. </w:t>
      </w:r>
    </w:p>
    <w:p w14:paraId="6F7E115F" w14:textId="0872E1DC" w:rsidR="00D55194" w:rsidRPr="00D55194" w:rsidRDefault="00D55194" w:rsidP="004769E5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>Consider offering a transcript</w:t>
      </w:r>
      <w:r w:rsidR="003276A6">
        <w:rPr>
          <w:rFonts w:ascii="Kumbh Sans" w:hAnsi="Kumbh Sans"/>
          <w:sz w:val="20"/>
          <w:szCs w:val="20"/>
        </w:rPr>
        <w:t xml:space="preserve"> </w:t>
      </w:r>
      <w:r w:rsidRPr="00D55194">
        <w:rPr>
          <w:rFonts w:ascii="Kumbh Sans" w:hAnsi="Kumbh Sans"/>
          <w:sz w:val="20"/>
          <w:szCs w:val="20"/>
        </w:rPr>
        <w:t xml:space="preserve">as a handout for people who </w:t>
      </w:r>
      <w:r w:rsidR="00DA0A62">
        <w:rPr>
          <w:rFonts w:ascii="Kumbh Sans" w:hAnsi="Kumbh Sans"/>
          <w:sz w:val="20"/>
          <w:szCs w:val="20"/>
        </w:rPr>
        <w:t>use</w:t>
      </w:r>
      <w:r w:rsidRPr="00D55194">
        <w:rPr>
          <w:rFonts w:ascii="Kumbh Sans" w:hAnsi="Kumbh Sans"/>
          <w:sz w:val="20"/>
          <w:szCs w:val="20"/>
        </w:rPr>
        <w:t xml:space="preserve"> a screen reader. </w:t>
      </w:r>
    </w:p>
    <w:p w14:paraId="64D9D6DD" w14:textId="36A55F3C" w:rsidR="00C20E91" w:rsidRPr="00D55194" w:rsidRDefault="00C20E91" w:rsidP="00D55194">
      <w:pPr>
        <w:spacing w:after="80"/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b/>
          <w:bCs/>
          <w:sz w:val="20"/>
          <w:szCs w:val="20"/>
        </w:rPr>
        <w:t>Chart/Graph</w:t>
      </w:r>
      <w:r w:rsidR="00890A3C" w:rsidRPr="00D55194">
        <w:rPr>
          <w:rFonts w:ascii="Kumbh Sans" w:hAnsi="Kumbh Sans"/>
          <w:b/>
          <w:bCs/>
          <w:sz w:val="20"/>
          <w:szCs w:val="20"/>
        </w:rPr>
        <w:t>/Table</w:t>
      </w:r>
      <w:r w:rsidRPr="00D55194">
        <w:rPr>
          <w:rFonts w:ascii="Kumbh Sans" w:hAnsi="Kumbh Sans"/>
          <w:b/>
          <w:bCs/>
          <w:sz w:val="20"/>
          <w:szCs w:val="20"/>
        </w:rPr>
        <w:t xml:space="preserve"> Tips</w:t>
      </w:r>
    </w:p>
    <w:p w14:paraId="0ECDFE57" w14:textId="20C8F27B" w:rsidR="00890A3C" w:rsidRPr="00D55194" w:rsidRDefault="00890A3C" w:rsidP="00890A3C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r w:rsidRPr="00D55194">
        <w:rPr>
          <w:rFonts w:ascii="Kumbh Sans" w:hAnsi="Kumbh Sans"/>
          <w:sz w:val="20"/>
          <w:szCs w:val="20"/>
        </w:rPr>
        <w:t xml:space="preserve">Provide alt text that describes your chart or graph. </w:t>
      </w:r>
    </w:p>
    <w:p w14:paraId="4C6DA07D" w14:textId="45D3F2F2" w:rsidR="003276A6" w:rsidRPr="003276A6" w:rsidRDefault="00E81BF8" w:rsidP="003276A6">
      <w:pPr>
        <w:pStyle w:val="ListParagraph"/>
        <w:numPr>
          <w:ilvl w:val="1"/>
          <w:numId w:val="2"/>
        </w:numPr>
        <w:rPr>
          <w:rFonts w:ascii="Kumbh Sans" w:hAnsi="Kumbh Sans"/>
          <w:sz w:val="20"/>
          <w:szCs w:val="20"/>
        </w:rPr>
      </w:pPr>
      <w:r>
        <w:rPr>
          <w:rFonts w:ascii="Kumbh Sans" w:hAnsi="Kumbh Sans"/>
          <w:sz w:val="20"/>
          <w:szCs w:val="20"/>
        </w:rPr>
        <w:t>Example: “Bar chart of number of apples sold per year where 2016 had most apples sold. Data from USDA.”</w:t>
      </w:r>
    </w:p>
    <w:p w14:paraId="4184D45F" w14:textId="72AB63DA" w:rsidR="00D55194" w:rsidRDefault="00D55194" w:rsidP="00D55194">
      <w:pPr>
        <w:spacing w:after="80"/>
        <w:rPr>
          <w:rFonts w:ascii="Kumbh Sans" w:hAnsi="Kumbh Sans"/>
          <w:b/>
          <w:bCs/>
          <w:sz w:val="20"/>
          <w:szCs w:val="20"/>
        </w:rPr>
      </w:pPr>
      <w:r>
        <w:rPr>
          <w:rFonts w:ascii="Kumbh Sans" w:hAnsi="Kumbh Sans"/>
          <w:b/>
          <w:bCs/>
          <w:sz w:val="20"/>
          <w:szCs w:val="20"/>
        </w:rPr>
        <w:t>Presenting with Closed Captioning</w:t>
      </w:r>
    </w:p>
    <w:p w14:paraId="2CB7B7AB" w14:textId="78DE162C" w:rsidR="00D55194" w:rsidRPr="003276A6" w:rsidRDefault="003276A6" w:rsidP="004769E5">
      <w:pPr>
        <w:pStyle w:val="ListParagraph"/>
        <w:numPr>
          <w:ilvl w:val="0"/>
          <w:numId w:val="3"/>
        </w:numPr>
        <w:rPr>
          <w:rFonts w:ascii="Kumbh Sans" w:hAnsi="Kumbh Sans"/>
          <w:b/>
          <w:bCs/>
          <w:sz w:val="20"/>
          <w:szCs w:val="20"/>
        </w:rPr>
      </w:pPr>
      <w:r>
        <w:rPr>
          <w:rFonts w:ascii="Kumbh Sans" w:hAnsi="Kumbh Sans"/>
          <w:sz w:val="20"/>
          <w:szCs w:val="20"/>
        </w:rPr>
        <w:t xml:space="preserve">PowerPoint has a feature that </w:t>
      </w:r>
      <w:r w:rsidR="00DA0A62">
        <w:rPr>
          <w:rFonts w:ascii="Kumbh Sans" w:hAnsi="Kumbh Sans"/>
          <w:sz w:val="20"/>
          <w:szCs w:val="20"/>
        </w:rPr>
        <w:t>uses</w:t>
      </w:r>
      <w:r>
        <w:rPr>
          <w:rFonts w:ascii="Kumbh Sans" w:hAnsi="Kumbh Sans"/>
          <w:sz w:val="20"/>
          <w:szCs w:val="20"/>
        </w:rPr>
        <w:t xml:space="preserve"> your microphone and provides closed captioning over your presentation while you speak. Test out the “Captions &amp; Subtitles” settings to see if this is a feature you</w:t>
      </w:r>
      <w:r w:rsidR="00DA0A62">
        <w:rPr>
          <w:rFonts w:ascii="Kumbh Sans" w:hAnsi="Kumbh Sans"/>
          <w:sz w:val="20"/>
          <w:szCs w:val="20"/>
        </w:rPr>
        <w:t xml:space="preserve"> woul</w:t>
      </w:r>
      <w:r>
        <w:rPr>
          <w:rFonts w:ascii="Kumbh Sans" w:hAnsi="Kumbh Sans"/>
          <w:sz w:val="20"/>
          <w:szCs w:val="20"/>
        </w:rPr>
        <w:t xml:space="preserve">d like to use. </w:t>
      </w:r>
    </w:p>
    <w:p w14:paraId="58FFC19A" w14:textId="6A4A5AA8" w:rsidR="00890A3C" w:rsidRPr="00D55194" w:rsidRDefault="00890A3C" w:rsidP="004769E5">
      <w:pPr>
        <w:spacing w:after="80"/>
        <w:rPr>
          <w:rFonts w:ascii="Kumbh Sans" w:hAnsi="Kumbh Sans"/>
          <w:b/>
          <w:bCs/>
          <w:sz w:val="20"/>
          <w:szCs w:val="20"/>
        </w:rPr>
      </w:pPr>
      <w:r w:rsidRPr="00D55194">
        <w:rPr>
          <w:rFonts w:ascii="Kumbh Sans" w:hAnsi="Kumbh Sans"/>
          <w:b/>
          <w:bCs/>
          <w:sz w:val="20"/>
          <w:szCs w:val="20"/>
        </w:rPr>
        <w:t>Learn More</w:t>
      </w:r>
    </w:p>
    <w:p w14:paraId="134407C0" w14:textId="47C91F0C" w:rsidR="00DB4095" w:rsidRPr="00D55194" w:rsidRDefault="00000000" w:rsidP="00D55194">
      <w:pPr>
        <w:pStyle w:val="ListParagraph"/>
        <w:numPr>
          <w:ilvl w:val="0"/>
          <w:numId w:val="2"/>
        </w:numPr>
        <w:rPr>
          <w:rFonts w:ascii="Kumbh Sans" w:hAnsi="Kumbh Sans"/>
          <w:sz w:val="20"/>
          <w:szCs w:val="20"/>
        </w:rPr>
      </w:pPr>
      <w:hyperlink r:id="rId7" w:history="1">
        <w:r w:rsidR="007160AF" w:rsidRPr="00D55194">
          <w:rPr>
            <w:rStyle w:val="Hyperlink"/>
            <w:rFonts w:ascii="Kumbh Sans" w:hAnsi="Kumbh Sans"/>
            <w:sz w:val="20"/>
            <w:szCs w:val="20"/>
          </w:rPr>
          <w:t>https://support.microsoft.com/en-us/office/make-your-powerpoint-presentations-accessible-to-people-with-disabilities-6f7772b2-2f33-4bd2-8ca7-dae3b2b3ef25</w:t>
        </w:r>
      </w:hyperlink>
      <w:r w:rsidR="00890A3C" w:rsidRPr="00D55194">
        <w:rPr>
          <w:rFonts w:ascii="Kumbh Sans" w:hAnsi="Kumbh Sans"/>
          <w:sz w:val="20"/>
          <w:szCs w:val="20"/>
        </w:rPr>
        <w:t xml:space="preserve"> </w:t>
      </w:r>
    </w:p>
    <w:sectPr w:rsidR="00DB4095" w:rsidRPr="00D55194" w:rsidSect="00D55194">
      <w:headerReference w:type="default" r:id="rId8"/>
      <w:footerReference w:type="default" r:id="rId9"/>
      <w:pgSz w:w="12240" w:h="15840"/>
      <w:pgMar w:top="1440" w:right="1440" w:bottom="12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D76B3" w14:textId="77777777" w:rsidR="00304DE2" w:rsidRDefault="00304DE2" w:rsidP="00C20E91">
      <w:pPr>
        <w:spacing w:after="0" w:line="240" w:lineRule="auto"/>
      </w:pPr>
      <w:r>
        <w:separator/>
      </w:r>
    </w:p>
  </w:endnote>
  <w:endnote w:type="continuationSeparator" w:id="0">
    <w:p w14:paraId="6D49229E" w14:textId="77777777" w:rsidR="00304DE2" w:rsidRDefault="00304DE2" w:rsidP="00C2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 Sans Black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Kumbh Sans">
    <w:panose1 w:val="00000000000000000000"/>
    <w:charset w:val="00"/>
    <w:family w:val="auto"/>
    <w:pitch w:val="variable"/>
    <w:sig w:usb0="80000027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237BF" w14:textId="73B17D10" w:rsidR="000C19D7" w:rsidRPr="000C19D7" w:rsidRDefault="006C2F6F" w:rsidP="000C19D7">
    <w:pPr>
      <w:pStyle w:val="Footer"/>
      <w:tabs>
        <w:tab w:val="clear" w:pos="4680"/>
        <w:tab w:val="clear" w:pos="9360"/>
        <w:tab w:val="left" w:pos="7720"/>
      </w:tabs>
      <w:ind w:right="-360"/>
      <w:rPr>
        <w:rFonts w:ascii="Kumbh Sans" w:hAnsi="Kumbh Sans"/>
        <w:color w:val="262626" w:themeColor="text1" w:themeTint="D9"/>
        <w:sz w:val="18"/>
        <w:szCs w:val="18"/>
      </w:rPr>
    </w:pPr>
    <w:r>
      <w:rPr>
        <w:rFonts w:ascii="Kumbh Sans" w:hAnsi="Kumbh Sans"/>
        <w:noProof/>
      </w:rPr>
      <w:drawing>
        <wp:anchor distT="0" distB="0" distL="114300" distR="114300" simplePos="0" relativeHeight="251656704" behindDoc="0" locked="0" layoutInCell="1" allowOverlap="1" wp14:anchorId="7D6FEB0D" wp14:editId="33F1268C">
          <wp:simplePos x="0" y="0"/>
          <wp:positionH relativeFrom="column">
            <wp:posOffset>4879975</wp:posOffset>
          </wp:positionH>
          <wp:positionV relativeFrom="paragraph">
            <wp:posOffset>-461645</wp:posOffset>
          </wp:positionV>
          <wp:extent cx="1339850" cy="753745"/>
          <wp:effectExtent l="0" t="0" r="0" b="0"/>
          <wp:wrapSquare wrapText="bothSides"/>
          <wp:docPr id="1255239923" name="Picture 1255239923" descr="EMDRIA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12039" name="Picture 1536012039" descr="EMDRIA logo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60AF">
      <w:rPr>
        <w:rFonts w:ascii="Kumbh Sans" w:hAnsi="Kumbh Sans"/>
        <w:color w:val="262626" w:themeColor="text1" w:themeTint="D9"/>
        <w:sz w:val="18"/>
        <w:szCs w:val="18"/>
      </w:rPr>
      <w:t xml:space="preserve">Last updated: </w:t>
    </w:r>
    <w:r w:rsidR="000C19D7">
      <w:rPr>
        <w:rFonts w:ascii="Kumbh Sans" w:hAnsi="Kumbh Sans"/>
        <w:color w:val="262626" w:themeColor="text1" w:themeTint="D9"/>
        <w:sz w:val="18"/>
        <w:szCs w:val="18"/>
      </w:rPr>
      <w:t>May</w:t>
    </w:r>
    <w:r w:rsidRPr="007160AF">
      <w:rPr>
        <w:rFonts w:ascii="Kumbh Sans" w:hAnsi="Kumbh Sans"/>
        <w:color w:val="262626" w:themeColor="text1" w:themeTint="D9"/>
        <w:sz w:val="18"/>
        <w:szCs w:val="18"/>
      </w:rPr>
      <w:t xml:space="preserve"> </w:t>
    </w:r>
    <w:r w:rsidR="00DA0A62">
      <w:rPr>
        <w:rFonts w:ascii="Kumbh Sans" w:hAnsi="Kumbh Sans"/>
        <w:color w:val="262626" w:themeColor="text1" w:themeTint="D9"/>
        <w:sz w:val="18"/>
        <w:szCs w:val="18"/>
      </w:rPr>
      <w:t>2</w:t>
    </w:r>
    <w:r w:rsidR="000C19D7">
      <w:rPr>
        <w:rFonts w:ascii="Kumbh Sans" w:hAnsi="Kumbh Sans"/>
        <w:color w:val="262626" w:themeColor="text1" w:themeTint="D9"/>
        <w:sz w:val="18"/>
        <w:szCs w:val="18"/>
      </w:rPr>
      <w:t>2</w:t>
    </w:r>
    <w:r w:rsidRPr="007160AF">
      <w:rPr>
        <w:rFonts w:ascii="Kumbh Sans" w:hAnsi="Kumbh Sans"/>
        <w:color w:val="262626" w:themeColor="text1" w:themeTint="D9"/>
        <w:sz w:val="18"/>
        <w:szCs w:val="18"/>
      </w:rPr>
      <w:t>, 202</w:t>
    </w:r>
    <w:r w:rsidR="000C19D7">
      <w:rPr>
        <w:rFonts w:ascii="Kumbh Sans" w:hAnsi="Kumbh Sans"/>
        <w:color w:val="262626" w:themeColor="text1" w:themeTint="D9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AE9C4" w14:textId="77777777" w:rsidR="00304DE2" w:rsidRDefault="00304DE2" w:rsidP="00C20E91">
      <w:pPr>
        <w:spacing w:after="0" w:line="240" w:lineRule="auto"/>
      </w:pPr>
      <w:r>
        <w:separator/>
      </w:r>
    </w:p>
  </w:footnote>
  <w:footnote w:type="continuationSeparator" w:id="0">
    <w:p w14:paraId="0F09A87A" w14:textId="77777777" w:rsidR="00304DE2" w:rsidRDefault="00304DE2" w:rsidP="00C2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5825" w14:textId="4EE5EB8A" w:rsidR="00C20E91" w:rsidRDefault="00C20E91" w:rsidP="00C20E91">
    <w:pPr>
      <w:pStyle w:val="Header"/>
      <w:ind w:left="-5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56BF"/>
    <w:multiLevelType w:val="hybridMultilevel"/>
    <w:tmpl w:val="3F18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1FB6"/>
    <w:multiLevelType w:val="hybridMultilevel"/>
    <w:tmpl w:val="A1D2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27054"/>
    <w:multiLevelType w:val="hybridMultilevel"/>
    <w:tmpl w:val="3A6E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B5F3A"/>
    <w:multiLevelType w:val="hybridMultilevel"/>
    <w:tmpl w:val="06F4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B4277"/>
    <w:multiLevelType w:val="multilevel"/>
    <w:tmpl w:val="04EC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5649010">
    <w:abstractNumId w:val="1"/>
  </w:num>
  <w:num w:numId="2" w16cid:durableId="2053190835">
    <w:abstractNumId w:val="3"/>
  </w:num>
  <w:num w:numId="3" w16cid:durableId="142308818">
    <w:abstractNumId w:val="2"/>
  </w:num>
  <w:num w:numId="4" w16cid:durableId="2028021983">
    <w:abstractNumId w:val="4"/>
  </w:num>
  <w:num w:numId="5" w16cid:durableId="118701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5"/>
    <w:rsid w:val="000C19D7"/>
    <w:rsid w:val="001A04B1"/>
    <w:rsid w:val="00301164"/>
    <w:rsid w:val="00304DE2"/>
    <w:rsid w:val="003276A6"/>
    <w:rsid w:val="003515AA"/>
    <w:rsid w:val="003A18EC"/>
    <w:rsid w:val="003A714C"/>
    <w:rsid w:val="003D5530"/>
    <w:rsid w:val="00434B5C"/>
    <w:rsid w:val="004769E5"/>
    <w:rsid w:val="0053263B"/>
    <w:rsid w:val="005D45D0"/>
    <w:rsid w:val="005F1A82"/>
    <w:rsid w:val="0066097A"/>
    <w:rsid w:val="006C2F6F"/>
    <w:rsid w:val="006F7C9B"/>
    <w:rsid w:val="007160AF"/>
    <w:rsid w:val="0075159A"/>
    <w:rsid w:val="007E2CC0"/>
    <w:rsid w:val="007F5622"/>
    <w:rsid w:val="00804B9F"/>
    <w:rsid w:val="008125B8"/>
    <w:rsid w:val="00890A3C"/>
    <w:rsid w:val="009B0AD8"/>
    <w:rsid w:val="009C1C4D"/>
    <w:rsid w:val="009E1A4E"/>
    <w:rsid w:val="009F0CA3"/>
    <w:rsid w:val="00B00040"/>
    <w:rsid w:val="00B17D86"/>
    <w:rsid w:val="00B94104"/>
    <w:rsid w:val="00C20E91"/>
    <w:rsid w:val="00D12785"/>
    <w:rsid w:val="00D5135A"/>
    <w:rsid w:val="00D55194"/>
    <w:rsid w:val="00DA0A62"/>
    <w:rsid w:val="00DB0DF6"/>
    <w:rsid w:val="00DB4095"/>
    <w:rsid w:val="00DD1094"/>
    <w:rsid w:val="00E81BF8"/>
    <w:rsid w:val="00EF321F"/>
    <w:rsid w:val="00EF37E2"/>
    <w:rsid w:val="00F8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C92EF"/>
  <w15:chartTrackingRefBased/>
  <w15:docId w15:val="{3B4B4F3D-1032-4CFF-8DFE-34495A7A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0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E91"/>
  </w:style>
  <w:style w:type="paragraph" w:styleId="Footer">
    <w:name w:val="footer"/>
    <w:basedOn w:val="Normal"/>
    <w:link w:val="FooterChar"/>
    <w:uiPriority w:val="99"/>
    <w:unhideWhenUsed/>
    <w:rsid w:val="00C20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E91"/>
  </w:style>
  <w:style w:type="character" w:styleId="Hyperlink">
    <w:name w:val="Hyperlink"/>
    <w:basedOn w:val="DefaultParagraphFont"/>
    <w:uiPriority w:val="99"/>
    <w:unhideWhenUsed/>
    <w:rsid w:val="00890A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A3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3276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A0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en-us/office/make-your-powerpoint-presentations-accessible-to-people-with-disabilities-6f7772b2-2f33-4bd2-8ca7-dae3b2b3ef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Huntsha</dc:creator>
  <cp:keywords/>
  <dc:description/>
  <cp:lastModifiedBy>Lisa Huntsha</cp:lastModifiedBy>
  <cp:revision>14</cp:revision>
  <dcterms:created xsi:type="dcterms:W3CDTF">2023-10-26T16:51:00Z</dcterms:created>
  <dcterms:modified xsi:type="dcterms:W3CDTF">2024-05-22T16:19:00Z</dcterms:modified>
</cp:coreProperties>
</file>